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319E" w14:textId="77777777" w:rsidR="00292692" w:rsidRDefault="00292692" w:rsidP="00292692">
      <w:pPr>
        <w:pStyle w:val="Sidehoved"/>
        <w:rPr>
          <w:rFonts w:ascii="Arial" w:hAnsi="Arial" w:cs="Arial"/>
          <w:sz w:val="20"/>
          <w:szCs w:val="20"/>
        </w:rPr>
      </w:pPr>
      <w:r w:rsidRPr="00BB6DE8">
        <w:rPr>
          <w:rFonts w:ascii="Arial" w:hAnsi="Arial" w:cs="Arial"/>
          <w:sz w:val="20"/>
          <w:szCs w:val="20"/>
          <w:highlight w:val="yellow"/>
        </w:rPr>
        <w:t xml:space="preserve">Teksten markeret med gult er en vejledende tekst, som skal </w:t>
      </w:r>
      <w:r w:rsidR="00352803">
        <w:rPr>
          <w:rFonts w:ascii="Arial" w:hAnsi="Arial" w:cs="Arial"/>
          <w:sz w:val="20"/>
          <w:szCs w:val="20"/>
          <w:highlight w:val="yellow"/>
        </w:rPr>
        <w:t xml:space="preserve">slettes </w:t>
      </w:r>
      <w:r w:rsidRPr="00BB6DE8">
        <w:rPr>
          <w:rFonts w:ascii="Arial" w:hAnsi="Arial" w:cs="Arial"/>
          <w:sz w:val="20"/>
          <w:szCs w:val="20"/>
          <w:highlight w:val="yellow"/>
        </w:rPr>
        <w:t xml:space="preserve">inden ansøgningen sendes til </w:t>
      </w:r>
      <w:r w:rsidR="00D75544">
        <w:rPr>
          <w:rFonts w:ascii="Arial" w:hAnsi="Arial" w:cs="Arial"/>
          <w:sz w:val="20"/>
          <w:szCs w:val="20"/>
          <w:highlight w:val="yellow"/>
        </w:rPr>
        <w:t>f</w:t>
      </w:r>
      <w:r w:rsidRPr="00BB6DE8">
        <w:rPr>
          <w:rFonts w:ascii="Arial" w:hAnsi="Arial" w:cs="Arial"/>
          <w:sz w:val="20"/>
          <w:szCs w:val="20"/>
          <w:highlight w:val="yellow"/>
        </w:rPr>
        <w:t>onden</w:t>
      </w:r>
    </w:p>
    <w:p w14:paraId="51756552" w14:textId="77777777" w:rsidR="008E0D0B" w:rsidRDefault="008E0D0B" w:rsidP="00292692">
      <w:pPr>
        <w:pStyle w:val="Sidehoved"/>
        <w:rPr>
          <w:rFonts w:ascii="Arial" w:hAnsi="Arial" w:cs="Arial"/>
          <w:sz w:val="20"/>
          <w:szCs w:val="20"/>
        </w:rPr>
      </w:pPr>
    </w:p>
    <w:p w14:paraId="1FBCDC59" w14:textId="77777777" w:rsidR="007D3C62" w:rsidRDefault="007D3C62" w:rsidP="00E6444D">
      <w:pPr>
        <w:pStyle w:val="Titel"/>
        <w:rPr>
          <w:rFonts w:ascii="Arial" w:hAnsi="Arial" w:cs="Arial"/>
          <w:sz w:val="32"/>
        </w:rPr>
      </w:pPr>
    </w:p>
    <w:p w14:paraId="2B5E08D7" w14:textId="010C00C7" w:rsidR="00E6444D" w:rsidRDefault="00E6444D" w:rsidP="00E6444D">
      <w:pPr>
        <w:pStyle w:val="Titel"/>
        <w:rPr>
          <w:rFonts w:ascii="Arial" w:hAnsi="Arial" w:cs="Arial"/>
          <w:sz w:val="32"/>
        </w:rPr>
      </w:pPr>
      <w:r w:rsidRPr="007E15D4">
        <w:rPr>
          <w:rFonts w:ascii="Arial" w:hAnsi="Arial" w:cs="Arial"/>
          <w:sz w:val="32"/>
        </w:rPr>
        <w:t xml:space="preserve">Ansøgning om </w:t>
      </w:r>
      <w:r>
        <w:rPr>
          <w:rFonts w:ascii="Arial" w:hAnsi="Arial" w:cs="Arial"/>
          <w:sz w:val="32"/>
        </w:rPr>
        <w:t xml:space="preserve">projektforlængelse </w:t>
      </w:r>
      <w:r w:rsidRPr="007E15D4">
        <w:rPr>
          <w:rFonts w:ascii="Arial" w:hAnsi="Arial" w:cs="Arial"/>
          <w:sz w:val="32"/>
        </w:rPr>
        <w:t xml:space="preserve">af </w:t>
      </w:r>
      <w:r>
        <w:rPr>
          <w:rFonts w:ascii="Arial" w:hAnsi="Arial" w:cs="Arial"/>
          <w:sz w:val="32"/>
        </w:rPr>
        <w:t>20</w:t>
      </w:r>
      <w:r w:rsidR="00491EA0">
        <w:rPr>
          <w:rFonts w:ascii="Arial" w:hAnsi="Arial" w:cs="Arial"/>
          <w:sz w:val="32"/>
        </w:rPr>
        <w:t>2</w:t>
      </w:r>
      <w:r w:rsidR="00AA1EBA">
        <w:rPr>
          <w:rFonts w:ascii="Arial" w:hAnsi="Arial" w:cs="Arial"/>
          <w:sz w:val="32"/>
        </w:rPr>
        <w:t>4</w:t>
      </w:r>
      <w:r w:rsidRPr="007E15D4">
        <w:rPr>
          <w:rFonts w:ascii="Arial" w:hAnsi="Arial" w:cs="Arial"/>
          <w:sz w:val="32"/>
        </w:rPr>
        <w:t>-</w:t>
      </w:r>
      <w:r w:rsidR="00292692">
        <w:rPr>
          <w:rFonts w:ascii="Arial" w:hAnsi="Arial" w:cs="Arial"/>
          <w:sz w:val="32"/>
        </w:rPr>
        <w:t>projekt</w:t>
      </w: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7E15D4" w14:paraId="72E5F56B" w14:textId="77777777" w:rsidTr="00067864">
        <w:tc>
          <w:tcPr>
            <w:tcW w:w="9778" w:type="dxa"/>
            <w:gridSpan w:val="2"/>
          </w:tcPr>
          <w:p w14:paraId="5185F706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1. Projektets titel </w:t>
            </w:r>
          </w:p>
          <w:p w14:paraId="1B626FA2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615426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44D" w:rsidRPr="007E15D4" w14:paraId="29728D8C" w14:textId="77777777" w:rsidTr="00067864">
        <w:tc>
          <w:tcPr>
            <w:tcW w:w="4889" w:type="dxa"/>
          </w:tcPr>
          <w:p w14:paraId="7B04EBE0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7E15D4">
              <w:rPr>
                <w:rFonts w:ascii="Arial" w:hAnsi="Arial" w:cs="Arial"/>
                <w:b/>
                <w:sz w:val="20"/>
                <w:szCs w:val="20"/>
              </w:rPr>
              <w:t>2. Tilskudsmodtager</w:t>
            </w:r>
            <w:r w:rsidRPr="007E15D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6D9E0B2" w14:textId="77777777" w:rsidR="00E6444D" w:rsidRPr="00292692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8DCAED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2DAEE421" w14:textId="77777777" w:rsidR="00E6444D" w:rsidRPr="00292692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352803"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 w:rsidR="00292692" w:rsidRPr="00352803">
              <w:rPr>
                <w:rFonts w:ascii="Arial" w:hAnsi="Arial" w:cs="Arial"/>
                <w:b/>
                <w:sz w:val="20"/>
                <w:szCs w:val="20"/>
              </w:rPr>
              <w:t xml:space="preserve">leder </w:t>
            </w:r>
            <w:r w:rsidR="006E5432">
              <w:rPr>
                <w:rFonts w:ascii="Arial" w:hAnsi="Arial" w:cs="Arial"/>
                <w:sz w:val="20"/>
                <w:szCs w:val="20"/>
              </w:rPr>
              <w:br/>
            </w:r>
            <w:r w:rsidR="00292692" w:rsidRPr="00292692">
              <w:rPr>
                <w:rFonts w:ascii="Arial" w:hAnsi="Arial" w:cs="Arial"/>
                <w:sz w:val="20"/>
                <w:szCs w:val="20"/>
                <w:highlight w:val="yellow"/>
              </w:rPr>
              <w:t>Navn, telefonnummer og mail på projektlederen</w:t>
            </w:r>
          </w:p>
        </w:tc>
      </w:tr>
      <w:tr w:rsidR="00E6444D" w:rsidRPr="007E15D4" w14:paraId="5E79D719" w14:textId="77777777" w:rsidTr="00067864">
        <w:tc>
          <w:tcPr>
            <w:tcW w:w="9778" w:type="dxa"/>
            <w:gridSpan w:val="2"/>
          </w:tcPr>
          <w:p w14:paraId="2AACF93F" w14:textId="77777777" w:rsidR="00E6444D" w:rsidRPr="007E15D4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. Projektperiode </w:t>
            </w:r>
          </w:p>
          <w:p w14:paraId="48E2A101" w14:textId="77777777" w:rsidR="00E6444D" w:rsidRPr="00091783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091783">
              <w:rPr>
                <w:rFonts w:ascii="Arial" w:hAnsi="Arial" w:cs="Arial"/>
                <w:b/>
                <w:sz w:val="20"/>
                <w:szCs w:val="20"/>
              </w:rPr>
              <w:t xml:space="preserve">Den oprindelige periode: </w:t>
            </w:r>
            <w:r w:rsidRPr="00091783"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z w:val="20"/>
                <w:szCs w:val="20"/>
              </w:rPr>
              <w:t xml:space="preserve"> (måned/år)</w:t>
            </w:r>
            <w:r w:rsidRPr="000917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83">
              <w:rPr>
                <w:rFonts w:ascii="Arial" w:hAnsi="Arial" w:cs="Arial"/>
                <w:sz w:val="20"/>
                <w:szCs w:val="20"/>
              </w:rPr>
              <w:tab/>
              <w:t>Afslutning</w:t>
            </w:r>
            <w:r>
              <w:rPr>
                <w:rFonts w:ascii="Arial" w:hAnsi="Arial" w:cs="Arial"/>
                <w:sz w:val="20"/>
                <w:szCs w:val="20"/>
              </w:rPr>
              <w:t xml:space="preserve"> (måned/år)</w:t>
            </w:r>
            <w:r w:rsidRPr="000917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478944" w14:textId="77777777" w:rsidR="00E6444D" w:rsidRPr="00091783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091783">
              <w:rPr>
                <w:rFonts w:ascii="Arial" w:hAnsi="Arial" w:cs="Arial"/>
                <w:b/>
                <w:sz w:val="20"/>
                <w:szCs w:val="20"/>
              </w:rPr>
              <w:t>Den reviderede periode: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1783"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z w:val="20"/>
                <w:szCs w:val="20"/>
              </w:rPr>
              <w:t xml:space="preserve"> (måned/år)</w:t>
            </w:r>
            <w:r w:rsidRPr="000917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83">
              <w:rPr>
                <w:rFonts w:ascii="Arial" w:hAnsi="Arial" w:cs="Arial"/>
                <w:sz w:val="20"/>
                <w:szCs w:val="20"/>
              </w:rPr>
              <w:tab/>
              <w:t>Afslutning</w:t>
            </w:r>
            <w:r>
              <w:rPr>
                <w:rFonts w:ascii="Arial" w:hAnsi="Arial" w:cs="Arial"/>
                <w:sz w:val="20"/>
                <w:szCs w:val="20"/>
              </w:rPr>
              <w:t xml:space="preserve"> (måned/år)</w:t>
            </w:r>
            <w:r w:rsidRPr="000917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869D0BF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44D" w:rsidRPr="007E15D4" w14:paraId="53DB416F" w14:textId="77777777" w:rsidTr="00067864">
        <w:tc>
          <w:tcPr>
            <w:tcW w:w="9778" w:type="dxa"/>
            <w:gridSpan w:val="2"/>
          </w:tcPr>
          <w:p w14:paraId="033DBE44" w14:textId="77777777" w:rsidR="00E6444D" w:rsidRPr="007E15D4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6444D">
              <w:rPr>
                <w:rFonts w:ascii="Arial" w:hAnsi="Arial" w:cs="Arial"/>
                <w:b/>
                <w:sz w:val="20"/>
                <w:szCs w:val="20"/>
              </w:rPr>
              <w:t xml:space="preserve">Tilskud fra </w:t>
            </w:r>
            <w:r w:rsidR="00D7554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>onden</w:t>
            </w:r>
          </w:p>
          <w:p w14:paraId="72B8E48E" w14:textId="77777777" w:rsidR="007A7B45" w:rsidRDefault="007A7B45" w:rsidP="007A7B45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7A7B45">
              <w:rPr>
                <w:rFonts w:ascii="Arial" w:hAnsi="Arial" w:cs="Arial"/>
                <w:sz w:val="20"/>
                <w:szCs w:val="20"/>
              </w:rPr>
              <w:t>Beløbet, som søges projektforlænget, er bindende.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252216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97232" w14:textId="74E3E979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Bevilget tilskud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91E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E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E0D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BEB797" w14:textId="74CA089F" w:rsidR="00D7554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Tilskud der søges </w:t>
            </w:r>
            <w:r w:rsidR="00A008B2">
              <w:rPr>
                <w:rFonts w:ascii="Arial" w:hAnsi="Arial" w:cs="Arial"/>
                <w:b/>
                <w:sz w:val="20"/>
                <w:szCs w:val="20"/>
              </w:rPr>
              <w:t>overført / gen</w:t>
            </w: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bevilget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E0D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EB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E15D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75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95E403" w14:textId="176CF565" w:rsidR="00D75544" w:rsidRDefault="00292692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2692">
              <w:rPr>
                <w:rFonts w:ascii="Arial" w:hAnsi="Arial" w:cs="Arial"/>
                <w:sz w:val="20"/>
                <w:szCs w:val="20"/>
                <w:highlight w:val="yellow"/>
              </w:rPr>
              <w:t>Beløbe</w:t>
            </w:r>
            <w:r w:rsidR="00D75544">
              <w:rPr>
                <w:rFonts w:ascii="Arial" w:hAnsi="Arial" w:cs="Arial"/>
                <w:sz w:val="20"/>
                <w:szCs w:val="20"/>
                <w:highlight w:val="yellow"/>
              </w:rPr>
              <w:t>ne</w:t>
            </w:r>
            <w:r w:rsidR="007A7B4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skal angives i hele tusinde kroner fx </w:t>
            </w:r>
            <w:r w:rsidR="00A77CC2">
              <w:rPr>
                <w:rFonts w:ascii="Arial" w:hAnsi="Arial" w:cs="Arial"/>
                <w:sz w:val="20"/>
                <w:szCs w:val="20"/>
                <w:highlight w:val="yellow"/>
              </w:rPr>
              <w:t>300</w:t>
            </w:r>
            <w:r w:rsidR="007A7B4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t.kr og </w:t>
            </w:r>
            <w:r w:rsidRPr="0029269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skal </w:t>
            </w:r>
            <w:r w:rsidR="003137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være i overensstemmelse med </w:t>
            </w:r>
            <w:r w:rsidR="00D7554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beløbene som fremgår af </w:t>
            </w:r>
            <w:r w:rsidR="007D3C62">
              <w:rPr>
                <w:rFonts w:ascii="Arial" w:hAnsi="Arial" w:cs="Arial"/>
                <w:sz w:val="20"/>
                <w:szCs w:val="20"/>
                <w:highlight w:val="yellow"/>
              </w:rPr>
              <w:t>projektøkonomi</w:t>
            </w:r>
            <w:r w:rsidR="003137CE">
              <w:rPr>
                <w:rFonts w:ascii="Arial" w:hAnsi="Arial" w:cs="Arial"/>
                <w:sz w:val="20"/>
                <w:szCs w:val="20"/>
                <w:highlight w:val="yellow"/>
              </w:rPr>
              <w:t>skemaet</w:t>
            </w:r>
            <w:r w:rsidR="00B47962" w:rsidRPr="00B4796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</w:p>
          <w:p w14:paraId="76591DDB" w14:textId="77777777" w:rsidR="00E6444D" w:rsidRPr="007E15D4" w:rsidRDefault="00E6444D" w:rsidP="007A7B45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44D" w:rsidRPr="007E15D4" w14:paraId="239AE638" w14:textId="77777777" w:rsidTr="00067864">
        <w:tc>
          <w:tcPr>
            <w:tcW w:w="9778" w:type="dxa"/>
            <w:gridSpan w:val="2"/>
          </w:tcPr>
          <w:p w14:paraId="1D6A284D" w14:textId="4141A658" w:rsidR="00E6444D" w:rsidRPr="007E15D4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6057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aggrunden for at </w:t>
            </w:r>
            <w:r w:rsidR="00067864">
              <w:rPr>
                <w:rFonts w:ascii="Arial" w:hAnsi="Arial" w:cs="Arial"/>
                <w:b/>
                <w:sz w:val="20"/>
                <w:szCs w:val="20"/>
              </w:rPr>
              <w:t xml:space="preserve">godkendte 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aktiviteter ikke </w:t>
            </w:r>
            <w:r w:rsidR="00E6444D">
              <w:rPr>
                <w:rFonts w:ascii="Arial" w:hAnsi="Arial" w:cs="Arial"/>
                <w:b/>
                <w:sz w:val="20"/>
                <w:szCs w:val="20"/>
              </w:rPr>
              <w:t>kan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 gennemføres i </w:t>
            </w:r>
            <w:r w:rsidR="00E6444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91E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EB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C98D7CF" w14:textId="77777777" w:rsidR="00E6444D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9BDEC3" w14:textId="77777777" w:rsidR="007D3C62" w:rsidRDefault="00067864" w:rsidP="00067864">
            <w:pPr>
              <w:pStyle w:val="Sidehoved"/>
              <w:tabs>
                <w:tab w:val="clear" w:pos="4819"/>
                <w:tab w:val="clear" w:pos="9638"/>
                <w:tab w:val="right" w:pos="828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786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Der kan søges om projektforlængelse vedr. aktiviteter og udgifter, der </w:t>
            </w:r>
            <w:r w:rsidRPr="00067864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allerede</w:t>
            </w:r>
            <w:r w:rsidRPr="0006786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er godkendt af fonden, men som der grundet forsinkelse, ikke er blevet færdiggjort i bevillingsåret. </w:t>
            </w:r>
          </w:p>
          <w:p w14:paraId="1CBDD262" w14:textId="77777777" w:rsidR="007D3C62" w:rsidRDefault="007D3C62" w:rsidP="00067864">
            <w:pPr>
              <w:pStyle w:val="Sidehoved"/>
              <w:tabs>
                <w:tab w:val="clear" w:pos="4819"/>
                <w:tab w:val="clear" w:pos="9638"/>
                <w:tab w:val="right" w:pos="828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3CB086" w14:textId="77777777" w:rsidR="00067864" w:rsidRPr="006E5432" w:rsidRDefault="00067864" w:rsidP="00067864">
            <w:pPr>
              <w:pStyle w:val="Sidehoved"/>
              <w:tabs>
                <w:tab w:val="clear" w:pos="4819"/>
                <w:tab w:val="clear" w:pos="9638"/>
                <w:tab w:val="right" w:pos="8280"/>
              </w:tabs>
              <w:rPr>
                <w:rFonts w:ascii="Arial" w:hAnsi="Arial" w:cs="Arial"/>
                <w:sz w:val="20"/>
                <w:szCs w:val="20"/>
              </w:rPr>
            </w:pPr>
            <w:r w:rsidRPr="00067864">
              <w:rPr>
                <w:rFonts w:ascii="Arial" w:hAnsi="Arial" w:cs="Arial"/>
                <w:sz w:val="20"/>
                <w:szCs w:val="20"/>
                <w:highlight w:val="yellow"/>
              </w:rPr>
              <w:t>Projektændringer skal ansøges i henhold til bestemmelserne i fondens vejledning om tilskud.</w:t>
            </w:r>
          </w:p>
          <w:p w14:paraId="684CE3FD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33C8C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C6A652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E75B01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6444D" w:rsidRPr="007E15D4" w14:paraId="1028E905" w14:textId="77777777" w:rsidTr="00067864">
        <w:tc>
          <w:tcPr>
            <w:tcW w:w="9778" w:type="dxa"/>
            <w:gridSpan w:val="2"/>
          </w:tcPr>
          <w:p w14:paraId="087EB64F" w14:textId="5CC32C62" w:rsidR="00E6444D" w:rsidRPr="007E15D4" w:rsidRDefault="00A60B59" w:rsidP="008C0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6057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DF5A10">
              <w:rPr>
                <w:rFonts w:ascii="Arial" w:hAnsi="Arial" w:cs="Arial"/>
                <w:b/>
                <w:sz w:val="20"/>
                <w:szCs w:val="20"/>
              </w:rPr>
              <w:t xml:space="preserve">godkendte 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aktiviteter, som </w:t>
            </w:r>
            <w:r w:rsidR="00A77CC2">
              <w:rPr>
                <w:rFonts w:ascii="Arial" w:hAnsi="Arial" w:cs="Arial"/>
                <w:b/>
                <w:sz w:val="20"/>
                <w:szCs w:val="20"/>
              </w:rPr>
              <w:t xml:space="preserve">først 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 xml:space="preserve">gennemføres i </w:t>
            </w:r>
            <w:r w:rsidR="00E6444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E0D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EB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024B584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44101" w14:textId="3365C927" w:rsidR="009C0E15" w:rsidRPr="007E15D4" w:rsidRDefault="00D75544" w:rsidP="009C0E15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Oplys </w:t>
            </w:r>
            <w:r w:rsidR="004338BE">
              <w:rPr>
                <w:rFonts w:ascii="Arial" w:hAnsi="Arial" w:cs="Arial"/>
                <w:sz w:val="20"/>
                <w:szCs w:val="20"/>
                <w:highlight w:val="yellow"/>
              </w:rPr>
              <w:t>hvilke 20</w:t>
            </w:r>
            <w:r w:rsidR="00A62F78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AA1EBA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="004338BE">
              <w:rPr>
                <w:rFonts w:ascii="Arial" w:hAnsi="Arial" w:cs="Arial"/>
                <w:sz w:val="20"/>
                <w:szCs w:val="20"/>
                <w:highlight w:val="yellow"/>
              </w:rPr>
              <w:t>aktiviteter</w:t>
            </w:r>
            <w:r w:rsidR="008E0D0B">
              <w:rPr>
                <w:rFonts w:ascii="Arial" w:hAnsi="Arial" w:cs="Arial"/>
                <w:sz w:val="20"/>
                <w:szCs w:val="20"/>
                <w:highlight w:val="yellow"/>
              </w:rPr>
              <w:t>, jf. den godkendte projektansøgning</w:t>
            </w:r>
            <w:r w:rsidR="004338BE">
              <w:rPr>
                <w:rFonts w:ascii="Arial" w:hAnsi="Arial" w:cs="Arial"/>
                <w:sz w:val="20"/>
                <w:szCs w:val="20"/>
                <w:highlight w:val="yellow"/>
              </w:rPr>
              <w:t>, der gennemføres i 20</w:t>
            </w:r>
            <w:r w:rsidR="008E0D0B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AA1EBA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="004338B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fx ved angivelse af hele arbejdspakker eller enkelte delelementer, som de fremgår af den godkendte ansøgning. </w:t>
            </w:r>
          </w:p>
          <w:p w14:paraId="0A4E71C0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E7EF4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95D49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CA318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9A703" w14:textId="77777777" w:rsidR="00E6444D" w:rsidRPr="007E15D4" w:rsidRDefault="00E6444D" w:rsidP="008C0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44D" w:rsidRPr="007E15D4" w14:paraId="13A241F6" w14:textId="77777777" w:rsidTr="00067864">
        <w:trPr>
          <w:trHeight w:val="1479"/>
        </w:trPr>
        <w:tc>
          <w:tcPr>
            <w:tcW w:w="9778" w:type="dxa"/>
            <w:gridSpan w:val="2"/>
          </w:tcPr>
          <w:p w14:paraId="0C8030DF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7E15D4">
              <w:rPr>
                <w:rFonts w:ascii="Arial" w:hAnsi="Arial" w:cs="Arial"/>
                <w:sz w:val="20"/>
                <w:szCs w:val="20"/>
              </w:rPr>
              <w:t xml:space="preserve">Jeg erklærer hermed, at </w:t>
            </w:r>
            <w:r w:rsidR="00B5355A">
              <w:rPr>
                <w:rFonts w:ascii="Arial" w:hAnsi="Arial" w:cs="Arial"/>
                <w:sz w:val="20"/>
                <w:szCs w:val="20"/>
              </w:rPr>
              <w:t>de nævnte</w:t>
            </w:r>
            <w:r w:rsidRPr="007E15D4">
              <w:rPr>
                <w:rFonts w:ascii="Arial" w:hAnsi="Arial" w:cs="Arial"/>
                <w:sz w:val="20"/>
                <w:szCs w:val="20"/>
              </w:rPr>
              <w:t xml:space="preserve"> projektaktiviteter </w:t>
            </w:r>
            <w:r w:rsidR="003532EA">
              <w:rPr>
                <w:rFonts w:ascii="Arial" w:hAnsi="Arial" w:cs="Arial"/>
                <w:sz w:val="20"/>
                <w:szCs w:val="20"/>
              </w:rPr>
              <w:t xml:space="preserve">og – udgifter </w:t>
            </w:r>
            <w:r w:rsidRPr="007E15D4">
              <w:rPr>
                <w:rFonts w:ascii="Arial" w:hAnsi="Arial" w:cs="Arial"/>
                <w:sz w:val="20"/>
                <w:szCs w:val="20"/>
              </w:rPr>
              <w:t xml:space="preserve">indgik i den oprindelige ansøgning om tilskud </w:t>
            </w:r>
            <w:r>
              <w:rPr>
                <w:rFonts w:ascii="Arial" w:hAnsi="Arial" w:cs="Arial"/>
                <w:sz w:val="20"/>
                <w:szCs w:val="20"/>
              </w:rPr>
              <w:t xml:space="preserve">til projektet. </w:t>
            </w:r>
          </w:p>
          <w:p w14:paraId="2CDF9C80" w14:textId="77777777" w:rsidR="00E6444D" w:rsidRPr="007E15D4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3AAE7" w14:textId="77777777" w:rsidR="006E018F" w:rsidRDefault="00A60B59" w:rsidP="00B4796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>. Dato</w:t>
            </w:r>
            <w:r w:rsidR="006E018F">
              <w:rPr>
                <w:rFonts w:ascii="Arial" w:hAnsi="Arial" w:cs="Arial"/>
                <w:b/>
                <w:sz w:val="20"/>
                <w:szCs w:val="20"/>
              </w:rPr>
              <w:t xml:space="preserve">, titel og </w:t>
            </w:r>
            <w:r w:rsidR="00E6444D" w:rsidRPr="007E15D4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  <w:p w14:paraId="6B400F92" w14:textId="77777777" w:rsidR="00E6444D" w:rsidRPr="006E018F" w:rsidRDefault="006E018F" w:rsidP="000A3B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C14A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Ansøgningen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dateres og navnet på </w:t>
            </w:r>
            <w:r w:rsidR="00765FE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organisationsansvarlig </w:t>
            </w:r>
            <w:r w:rsidRPr="004035B4">
              <w:rPr>
                <w:rFonts w:ascii="Arial" w:hAnsi="Arial" w:cs="Arial"/>
                <w:sz w:val="20"/>
                <w:szCs w:val="20"/>
                <w:highlight w:val="yellow"/>
              </w:rPr>
              <w:t>anføres.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18F">
              <w:rPr>
                <w:rFonts w:ascii="Arial" w:hAnsi="Arial" w:cs="Arial"/>
                <w:sz w:val="20"/>
                <w:szCs w:val="20"/>
                <w:highlight w:val="yellow"/>
              </w:rPr>
              <w:t>Der er ikke krav om underskrift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14:paraId="52C93FD3" w14:textId="77777777" w:rsidR="00E6444D" w:rsidRPr="007E15D4" w:rsidRDefault="00E6444D" w:rsidP="00E6444D">
      <w:pPr>
        <w:rPr>
          <w:rFonts w:ascii="Arial" w:hAnsi="Arial" w:cs="Arial"/>
          <w:sz w:val="20"/>
          <w:szCs w:val="20"/>
        </w:rPr>
      </w:pPr>
    </w:p>
    <w:p w14:paraId="0DA26A1B" w14:textId="0BE2933B" w:rsidR="00E6444D" w:rsidRPr="005D55B7" w:rsidRDefault="00E6444D" w:rsidP="00E6444D">
      <w:pPr>
        <w:spacing w:line="260" w:lineRule="exact"/>
        <w:rPr>
          <w:rFonts w:ascii="Arial" w:hAnsi="Arial" w:cs="Arial"/>
          <w:sz w:val="20"/>
          <w:szCs w:val="20"/>
        </w:rPr>
      </w:pPr>
      <w:r w:rsidRPr="00BB3BF3">
        <w:rPr>
          <w:rFonts w:ascii="Arial" w:hAnsi="Arial" w:cs="Arial"/>
          <w:sz w:val="20"/>
          <w:szCs w:val="20"/>
        </w:rPr>
        <w:t xml:space="preserve">Ansøgningen skal indsendes </w:t>
      </w:r>
      <w:r w:rsidR="00754043">
        <w:rPr>
          <w:rFonts w:ascii="Arial" w:hAnsi="Arial" w:cs="Arial"/>
          <w:b/>
          <w:sz w:val="20"/>
          <w:szCs w:val="20"/>
        </w:rPr>
        <w:t>senest den 31. december 20</w:t>
      </w:r>
      <w:r w:rsidR="00491EA0">
        <w:rPr>
          <w:rFonts w:ascii="Arial" w:hAnsi="Arial" w:cs="Arial"/>
          <w:b/>
          <w:sz w:val="20"/>
          <w:szCs w:val="20"/>
        </w:rPr>
        <w:t>2</w:t>
      </w:r>
      <w:r w:rsidR="00AA1EBA">
        <w:rPr>
          <w:rFonts w:ascii="Arial" w:hAnsi="Arial" w:cs="Arial"/>
          <w:b/>
          <w:sz w:val="20"/>
          <w:szCs w:val="20"/>
        </w:rPr>
        <w:t>4</w:t>
      </w:r>
      <w:r w:rsidR="00754043">
        <w:rPr>
          <w:rFonts w:ascii="Arial" w:hAnsi="Arial" w:cs="Arial"/>
          <w:b/>
          <w:sz w:val="20"/>
          <w:szCs w:val="20"/>
        </w:rPr>
        <w:t xml:space="preserve"> </w:t>
      </w:r>
      <w:r w:rsidR="00754043">
        <w:rPr>
          <w:rFonts w:ascii="Arial" w:hAnsi="Arial" w:cs="Arial"/>
          <w:sz w:val="20"/>
          <w:szCs w:val="20"/>
        </w:rPr>
        <w:t>til Mælkeafgiftsfonden på mailadressen</w:t>
      </w:r>
      <w:r w:rsidR="00A77CC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77CC2" w:rsidRPr="00D46260">
          <w:rPr>
            <w:rStyle w:val="Hyperlink"/>
            <w:rFonts w:ascii="Arial" w:hAnsi="Arial" w:cs="Arial"/>
            <w:sz w:val="20"/>
            <w:szCs w:val="20"/>
          </w:rPr>
          <w:t>maelkeafgiftsfonden@maelkeafgiftsfonden.dk</w:t>
        </w:r>
      </w:hyperlink>
      <w:r w:rsidR="00A77CC2">
        <w:rPr>
          <w:rFonts w:ascii="Arial" w:hAnsi="Arial" w:cs="Arial"/>
          <w:sz w:val="20"/>
          <w:szCs w:val="20"/>
        </w:rPr>
        <w:t xml:space="preserve"> </w:t>
      </w:r>
      <w:r w:rsidR="00754043">
        <w:rPr>
          <w:rFonts w:ascii="Arial" w:hAnsi="Arial" w:cs="Arial"/>
          <w:sz w:val="20"/>
          <w:szCs w:val="20"/>
        </w:rPr>
        <w:t>med projektets titel i emnefeltet</w:t>
      </w:r>
      <w:r w:rsidRPr="00BB3BF3">
        <w:rPr>
          <w:rFonts w:ascii="Arial" w:hAnsi="Arial" w:cs="Arial"/>
          <w:sz w:val="20"/>
          <w:szCs w:val="20"/>
        </w:rPr>
        <w:t xml:space="preserve">. </w:t>
      </w:r>
      <w:r w:rsidR="00754043">
        <w:rPr>
          <w:rFonts w:ascii="Arial" w:hAnsi="Arial" w:cs="Arial"/>
          <w:sz w:val="20"/>
          <w:szCs w:val="20"/>
        </w:rPr>
        <w:t>Ansøgningen sendes i PDF-format hvor denne del af ansøgningen er samlet med projektøkonomiskemaet.</w:t>
      </w:r>
    </w:p>
    <w:p w14:paraId="2ACD493A" w14:textId="77777777" w:rsidR="00E6444D" w:rsidRPr="007E15D4" w:rsidRDefault="00E6444D" w:rsidP="00E6444D">
      <w:pPr>
        <w:pStyle w:val="Sidehoved"/>
        <w:tabs>
          <w:tab w:val="clear" w:pos="4819"/>
          <w:tab w:val="clear" w:pos="9638"/>
          <w:tab w:val="right" w:pos="8280"/>
        </w:tabs>
        <w:rPr>
          <w:rFonts w:ascii="Arial" w:hAnsi="Arial" w:cs="Arial"/>
          <w:b/>
          <w:sz w:val="20"/>
          <w:szCs w:val="20"/>
        </w:rPr>
      </w:pPr>
    </w:p>
    <w:sectPr w:rsidR="00E6444D" w:rsidRPr="007E15D4" w:rsidSect="007F4518">
      <w:footerReference w:type="even" r:id="rId8"/>
      <w:footerReference w:type="default" r:id="rId9"/>
      <w:headerReference w:type="first" r:id="rId10"/>
      <w:pgSz w:w="11906" w:h="16838"/>
      <w:pgMar w:top="958" w:right="1134" w:bottom="72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B5AC" w14:textId="77777777" w:rsidR="004C06FD" w:rsidRDefault="004C06FD">
      <w:r>
        <w:separator/>
      </w:r>
    </w:p>
  </w:endnote>
  <w:endnote w:type="continuationSeparator" w:id="0">
    <w:p w14:paraId="1DE9A93F" w14:textId="77777777" w:rsidR="004C06FD" w:rsidRDefault="004C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37B7" w14:textId="77777777" w:rsidR="00AA1EB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6D66376D" w14:textId="77777777" w:rsidR="00AA1EBA" w:rsidRDefault="00AA1EB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C6D7" w14:textId="77777777" w:rsidR="00AA1EBA" w:rsidRPr="008E0D0B" w:rsidRDefault="00B554A3">
    <w:pPr>
      <w:pStyle w:val="Sidefod"/>
      <w:framePr w:wrap="around" w:vAnchor="text" w:hAnchor="margin" w:xAlign="right" w:y="1"/>
      <w:rPr>
        <w:rStyle w:val="Sidetal"/>
        <w:rFonts w:ascii="Arial" w:hAnsi="Arial" w:cs="Arial"/>
        <w:sz w:val="20"/>
        <w:szCs w:val="20"/>
      </w:rPr>
    </w:pPr>
    <w:r w:rsidRPr="00131CCE">
      <w:rPr>
        <w:rStyle w:val="Sidetal"/>
        <w:rFonts w:ascii="Arial" w:hAnsi="Arial" w:cs="Arial"/>
        <w:sz w:val="20"/>
        <w:szCs w:val="20"/>
      </w:rPr>
      <w:t xml:space="preserve">Side </w:t>
    </w:r>
    <w:r w:rsidRPr="00131CCE">
      <w:rPr>
        <w:rStyle w:val="Sidetal"/>
        <w:rFonts w:ascii="Arial" w:hAnsi="Arial" w:cs="Arial"/>
        <w:sz w:val="20"/>
        <w:szCs w:val="20"/>
      </w:rPr>
      <w:fldChar w:fldCharType="begin"/>
    </w:r>
    <w:r w:rsidRPr="00131CCE">
      <w:rPr>
        <w:rStyle w:val="Sidetal"/>
        <w:rFonts w:ascii="Arial" w:hAnsi="Arial" w:cs="Arial"/>
        <w:sz w:val="20"/>
        <w:szCs w:val="20"/>
      </w:rPr>
      <w:instrText xml:space="preserve"> PAGE </w:instrText>
    </w:r>
    <w:r w:rsidRPr="00131CCE">
      <w:rPr>
        <w:rStyle w:val="Sidetal"/>
        <w:rFonts w:ascii="Arial" w:hAnsi="Arial" w:cs="Arial"/>
        <w:sz w:val="20"/>
        <w:szCs w:val="20"/>
      </w:rPr>
      <w:fldChar w:fldCharType="separate"/>
    </w:r>
    <w:r w:rsidR="00BF48EA">
      <w:rPr>
        <w:rStyle w:val="Sidetal"/>
        <w:rFonts w:ascii="Arial" w:hAnsi="Arial" w:cs="Arial"/>
        <w:noProof/>
        <w:sz w:val="20"/>
        <w:szCs w:val="20"/>
      </w:rPr>
      <w:t>3</w:t>
    </w:r>
    <w:r w:rsidRPr="00131CCE">
      <w:rPr>
        <w:rStyle w:val="Sidetal"/>
        <w:rFonts w:ascii="Arial" w:hAnsi="Arial" w:cs="Arial"/>
        <w:sz w:val="20"/>
        <w:szCs w:val="20"/>
      </w:rPr>
      <w:fldChar w:fldCharType="end"/>
    </w:r>
    <w:r w:rsidRPr="00131CCE">
      <w:rPr>
        <w:rStyle w:val="Sidetal"/>
        <w:rFonts w:ascii="Arial" w:hAnsi="Arial" w:cs="Arial"/>
        <w:sz w:val="20"/>
        <w:szCs w:val="20"/>
      </w:rPr>
      <w:t xml:space="preserve"> af </w:t>
    </w:r>
    <w:r w:rsidRPr="008E0D0B">
      <w:rPr>
        <w:rStyle w:val="Sidetal"/>
        <w:rFonts w:ascii="Arial" w:hAnsi="Arial" w:cs="Arial"/>
        <w:sz w:val="20"/>
        <w:szCs w:val="20"/>
      </w:rPr>
      <w:fldChar w:fldCharType="begin"/>
    </w:r>
    <w:r w:rsidRPr="008E0D0B">
      <w:rPr>
        <w:rStyle w:val="Sidetal"/>
        <w:rFonts w:ascii="Arial" w:hAnsi="Arial" w:cs="Arial"/>
        <w:sz w:val="20"/>
        <w:szCs w:val="20"/>
      </w:rPr>
      <w:instrText xml:space="preserve"> NUMPAGES </w:instrText>
    </w:r>
    <w:r w:rsidRPr="008E0D0B">
      <w:rPr>
        <w:rStyle w:val="Sidetal"/>
        <w:rFonts w:ascii="Arial" w:hAnsi="Arial" w:cs="Arial"/>
        <w:sz w:val="20"/>
        <w:szCs w:val="20"/>
      </w:rPr>
      <w:fldChar w:fldCharType="separate"/>
    </w:r>
    <w:r w:rsidR="00BF48EA" w:rsidRPr="008E0D0B">
      <w:rPr>
        <w:rStyle w:val="Sidetal"/>
        <w:rFonts w:ascii="Arial" w:hAnsi="Arial" w:cs="Arial"/>
        <w:noProof/>
        <w:sz w:val="20"/>
        <w:szCs w:val="20"/>
      </w:rPr>
      <w:t>3</w:t>
    </w:r>
    <w:r w:rsidRPr="008E0D0B">
      <w:rPr>
        <w:rStyle w:val="Sidetal"/>
        <w:rFonts w:ascii="Arial" w:hAnsi="Arial" w:cs="Arial"/>
        <w:sz w:val="20"/>
        <w:szCs w:val="20"/>
      </w:rPr>
      <w:fldChar w:fldCharType="end"/>
    </w:r>
  </w:p>
  <w:p w14:paraId="5776F72D" w14:textId="77777777" w:rsidR="00AA1EBA" w:rsidRDefault="00AA1EBA" w:rsidP="008E0D0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117C" w14:textId="77777777" w:rsidR="004C06FD" w:rsidRDefault="004C06FD">
      <w:r>
        <w:separator/>
      </w:r>
    </w:p>
  </w:footnote>
  <w:footnote w:type="continuationSeparator" w:id="0">
    <w:p w14:paraId="1FF4BF85" w14:textId="77777777" w:rsidR="004C06FD" w:rsidRDefault="004C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C6AD" w14:textId="77777777" w:rsidR="007F4518" w:rsidRPr="007F4518" w:rsidRDefault="00754043" w:rsidP="007F4518">
    <w:pPr>
      <w:pStyle w:val="Sidehoved"/>
    </w:pPr>
    <w:r>
      <w:rPr>
        <w:noProof/>
      </w:rPr>
      <w:drawing>
        <wp:inline distT="0" distB="0" distL="0" distR="0" wp14:anchorId="0C3C0BFE" wp14:editId="76A4D4CE">
          <wp:extent cx="3362325" cy="407670"/>
          <wp:effectExtent l="0" t="0" r="0" b="0"/>
          <wp:docPr id="2" name="Billede 2" descr="Prikken/Div.%20kunder%20/Landbrug%20&amp;%20Fødevare/Fonde%20logoer/Færdig%20mappe%20/Samlede%20fonds%20logoer%20:%20Maj%202018/Mælkeafgiftsfonden/Mælk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kken/Div.%20kunder%20/Landbrug%20&amp;%20Fødevare/Fonde%20logoer/Færdig%20mappe%20/Samlede%20fonds%20logoer%20:%20Maj%202018/Mælkeafgiftsfonden/Mælke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199726">
    <w:abstractNumId w:val="0"/>
  </w:num>
  <w:num w:numId="2" w16cid:durableId="212992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3DD4"/>
    <w:rsid w:val="00035C19"/>
    <w:rsid w:val="00037A6E"/>
    <w:rsid w:val="00046F76"/>
    <w:rsid w:val="00067864"/>
    <w:rsid w:val="00070022"/>
    <w:rsid w:val="000754ED"/>
    <w:rsid w:val="000A3B82"/>
    <w:rsid w:val="000B40FE"/>
    <w:rsid w:val="000E4202"/>
    <w:rsid w:val="00160577"/>
    <w:rsid w:val="0019294B"/>
    <w:rsid w:val="001A38D8"/>
    <w:rsid w:val="00247EC8"/>
    <w:rsid w:val="00292692"/>
    <w:rsid w:val="002B4456"/>
    <w:rsid w:val="002C0834"/>
    <w:rsid w:val="002C777A"/>
    <w:rsid w:val="002D0E29"/>
    <w:rsid w:val="002D22E8"/>
    <w:rsid w:val="003137CE"/>
    <w:rsid w:val="0031405F"/>
    <w:rsid w:val="003501EF"/>
    <w:rsid w:val="00352803"/>
    <w:rsid w:val="003532EA"/>
    <w:rsid w:val="004338BE"/>
    <w:rsid w:val="0047037E"/>
    <w:rsid w:val="00491EA0"/>
    <w:rsid w:val="004A7D1E"/>
    <w:rsid w:val="004C06FD"/>
    <w:rsid w:val="004C106D"/>
    <w:rsid w:val="00505331"/>
    <w:rsid w:val="00523A80"/>
    <w:rsid w:val="005B0C68"/>
    <w:rsid w:val="00601815"/>
    <w:rsid w:val="006520C3"/>
    <w:rsid w:val="00652DB9"/>
    <w:rsid w:val="006A3CED"/>
    <w:rsid w:val="006B04E4"/>
    <w:rsid w:val="006E018F"/>
    <w:rsid w:val="006E5432"/>
    <w:rsid w:val="006F3E75"/>
    <w:rsid w:val="00754043"/>
    <w:rsid w:val="00765FEE"/>
    <w:rsid w:val="007A7B45"/>
    <w:rsid w:val="007D3C62"/>
    <w:rsid w:val="007F4518"/>
    <w:rsid w:val="0080705F"/>
    <w:rsid w:val="00835982"/>
    <w:rsid w:val="008E0D0B"/>
    <w:rsid w:val="00935B9B"/>
    <w:rsid w:val="00945762"/>
    <w:rsid w:val="009940B5"/>
    <w:rsid w:val="009C0E15"/>
    <w:rsid w:val="009D6EE1"/>
    <w:rsid w:val="00A008B2"/>
    <w:rsid w:val="00A368CC"/>
    <w:rsid w:val="00A37732"/>
    <w:rsid w:val="00A60B59"/>
    <w:rsid w:val="00A62F78"/>
    <w:rsid w:val="00A77CC2"/>
    <w:rsid w:val="00AA1EBA"/>
    <w:rsid w:val="00B47962"/>
    <w:rsid w:val="00B5355A"/>
    <w:rsid w:val="00B554A3"/>
    <w:rsid w:val="00B97813"/>
    <w:rsid w:val="00BA1B47"/>
    <w:rsid w:val="00BB6DE8"/>
    <w:rsid w:val="00BC4659"/>
    <w:rsid w:val="00BF48EA"/>
    <w:rsid w:val="00C3253C"/>
    <w:rsid w:val="00CC1625"/>
    <w:rsid w:val="00CF146B"/>
    <w:rsid w:val="00D50626"/>
    <w:rsid w:val="00D65739"/>
    <w:rsid w:val="00D75544"/>
    <w:rsid w:val="00DA63EB"/>
    <w:rsid w:val="00DF5A10"/>
    <w:rsid w:val="00DF7159"/>
    <w:rsid w:val="00E24C6B"/>
    <w:rsid w:val="00E3299E"/>
    <w:rsid w:val="00E6444D"/>
    <w:rsid w:val="00E7184E"/>
    <w:rsid w:val="00EC0EF0"/>
    <w:rsid w:val="00F04A98"/>
    <w:rsid w:val="00F1224D"/>
    <w:rsid w:val="00FA0ED6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82E55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75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elkeafgiftsfonden@maelkeafgiftsfond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Herluf Dose Christensen</cp:lastModifiedBy>
  <cp:revision>2</cp:revision>
  <cp:lastPrinted>2023-03-08T08:17:00Z</cp:lastPrinted>
  <dcterms:created xsi:type="dcterms:W3CDTF">2024-05-13T12:39:00Z</dcterms:created>
  <dcterms:modified xsi:type="dcterms:W3CDTF">2024-05-13T12:39:00Z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